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50A1F5" w14:textId="77777777" w:rsidR="00680456" w:rsidRDefault="00680456" w:rsidP="00680456">
      <w:r>
        <w:t xml:space="preserve">BT </w:t>
      </w:r>
      <w:proofErr w:type="spellStart"/>
      <w:r>
        <w:t>handsfree</w:t>
      </w:r>
      <w:proofErr w:type="spellEnd"/>
    </w:p>
    <w:p w14:paraId="026221EE" w14:textId="77777777" w:rsidR="00680456" w:rsidRDefault="00680456" w:rsidP="00680456">
      <w:r>
        <w:t xml:space="preserve">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</w:p>
    <w:p w14:paraId="09BC468F" w14:textId="77777777" w:rsidR="00680456" w:rsidRDefault="00680456" w:rsidP="00680456">
      <w:r>
        <w:t xml:space="preserve">MP3 </w:t>
      </w:r>
      <w:proofErr w:type="spellStart"/>
      <w:r>
        <w:t>prehrávanie</w:t>
      </w:r>
      <w:proofErr w:type="spellEnd"/>
      <w:r>
        <w:t xml:space="preserve"> z </w:t>
      </w:r>
      <w:proofErr w:type="spellStart"/>
      <w:r>
        <w:t>úložiska</w:t>
      </w:r>
      <w:proofErr w:type="spellEnd"/>
      <w:r>
        <w:t xml:space="preserve"> 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16EB9E0B" w14:textId="77777777" w:rsidR="00680456" w:rsidRDefault="00680456" w:rsidP="00680456">
      <w:proofErr w:type="spellStart"/>
      <w:r>
        <w:t>dvojitá</w:t>
      </w:r>
      <w:proofErr w:type="spellEnd"/>
      <w:r>
        <w:t xml:space="preserve"> USB </w:t>
      </w:r>
      <w:proofErr w:type="spellStart"/>
      <w:r>
        <w:t>nabíjačka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5 V / 1,5 A </w:t>
      </w:r>
      <w:proofErr w:type="spellStart"/>
      <w:r>
        <w:t>max</w:t>
      </w:r>
      <w:proofErr w:type="spellEnd"/>
      <w:r>
        <w:t>.</w:t>
      </w:r>
    </w:p>
    <w:p w14:paraId="681AB80B" w14:textId="77777777" w:rsidR="00680456" w:rsidRDefault="00680456" w:rsidP="00680456"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, </w:t>
      </w:r>
      <w:r>
        <w:rPr>
          <w:rFonts w:ascii="Cambria Math" w:hAnsi="Cambria Math" w:cs="Cambria Math"/>
        </w:rPr>
        <w:t>∅</w:t>
      </w:r>
      <w:r>
        <w:t>3,5 mm</w:t>
      </w:r>
    </w:p>
    <w:p w14:paraId="64136775" w14:textId="77777777" w:rsidR="00680456" w:rsidRDefault="00680456" w:rsidP="00680456">
      <w:proofErr w:type="spellStart"/>
      <w:r>
        <w:t>prijatie</w:t>
      </w:r>
      <w:proofErr w:type="spellEnd"/>
      <w:r>
        <w:t xml:space="preserve">, </w:t>
      </w:r>
      <w:proofErr w:type="spellStart"/>
      <w:r>
        <w:t>ukončenie</w:t>
      </w:r>
      <w:proofErr w:type="spellEnd"/>
      <w:r>
        <w:t xml:space="preserve">, </w:t>
      </w:r>
      <w:proofErr w:type="spellStart"/>
      <w:r>
        <w:t>odmietnutie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,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vytáčanie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5774D369" w14:textId="77777777" w:rsidR="00680456" w:rsidRDefault="00680456" w:rsidP="00680456">
      <w:proofErr w:type="spellStart"/>
      <w:r>
        <w:t>automatické</w:t>
      </w:r>
      <w:proofErr w:type="spellEnd"/>
      <w:r>
        <w:t xml:space="preserve">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k </w:t>
      </w:r>
      <w:proofErr w:type="spellStart"/>
      <w:r>
        <w:t>telefónu</w:t>
      </w:r>
      <w:proofErr w:type="spellEnd"/>
    </w:p>
    <w:p w14:paraId="37DF502B" w14:textId="77777777" w:rsidR="00680456" w:rsidRDefault="00680456" w:rsidP="00680456">
      <w:proofErr w:type="spellStart"/>
      <w:r>
        <w:t>zabudovaný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0D13401D" w14:textId="77777777" w:rsidR="00680456" w:rsidRDefault="00680456" w:rsidP="00680456">
      <w:proofErr w:type="spellStart"/>
      <w:r>
        <w:t>vynikajúca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(CVC, NR, </w:t>
      </w:r>
      <w:proofErr w:type="spellStart"/>
      <w:r>
        <w:t>Full</w:t>
      </w:r>
      <w:proofErr w:type="spellEnd"/>
      <w:r>
        <w:t xml:space="preserve"> Duplex, DSP)</w:t>
      </w:r>
    </w:p>
    <w:p w14:paraId="368F5EBE" w14:textId="77777777" w:rsidR="00680456" w:rsidRDefault="00680456" w:rsidP="00680456">
      <w:proofErr w:type="spellStart"/>
      <w:r>
        <w:t>zvukové</w:t>
      </w:r>
      <w:proofErr w:type="spellEnd"/>
      <w:r>
        <w:t xml:space="preserve"> </w:t>
      </w:r>
      <w:proofErr w:type="spellStart"/>
      <w:r>
        <w:t>hlásenie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zmene</w:t>
      </w:r>
      <w:proofErr w:type="spellEnd"/>
      <w:r>
        <w:t xml:space="preserve"> </w:t>
      </w:r>
      <w:proofErr w:type="spellStart"/>
      <w:r>
        <w:t>režimu</w:t>
      </w:r>
      <w:proofErr w:type="spellEnd"/>
    </w:p>
    <w:p w14:paraId="3532806E" w14:textId="77777777" w:rsidR="00680456" w:rsidRDefault="00680456" w:rsidP="00680456">
      <w:proofErr w:type="spellStart"/>
      <w:r>
        <w:t>pamäť</w:t>
      </w:r>
      <w:proofErr w:type="spellEnd"/>
      <w:r>
        <w:t xml:space="preserve"> na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 a </w:t>
      </w:r>
      <w:proofErr w:type="spellStart"/>
      <w:r>
        <w:t>frekvencie</w:t>
      </w:r>
      <w:proofErr w:type="spellEnd"/>
    </w:p>
    <w:p w14:paraId="37634C3E" w14:textId="6D75DAE5" w:rsidR="00481B83" w:rsidRPr="00C34403" w:rsidRDefault="00680456" w:rsidP="00680456">
      <w:proofErr w:type="spellStart"/>
      <w:r>
        <w:t>príslušenstvo</w:t>
      </w:r>
      <w:proofErr w:type="spellEnd"/>
      <w:r>
        <w:t xml:space="preserve">: </w:t>
      </w:r>
      <w:proofErr w:type="spellStart"/>
      <w:r>
        <w:t>dvojitá</w:t>
      </w:r>
      <w:proofErr w:type="spellEnd"/>
      <w:r>
        <w:t xml:space="preserve"> </w:t>
      </w:r>
      <w:proofErr w:type="spellStart"/>
      <w:r>
        <w:t>autonabíjačka</w:t>
      </w:r>
      <w:proofErr w:type="spellEnd"/>
      <w:r>
        <w:t xml:space="preserve">, </w:t>
      </w:r>
      <w:r>
        <w:rPr>
          <w:rFonts w:ascii="Cambria Math" w:hAnsi="Cambria Math" w:cs="Cambria Math"/>
        </w:rPr>
        <w:t>∅</w:t>
      </w:r>
      <w:r>
        <w:t xml:space="preserve">3,5 mm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prepojovac</w:t>
      </w:r>
      <w:r>
        <w:rPr>
          <w:rFonts w:ascii="Calibri" w:hAnsi="Calibri" w:cs="Calibri"/>
        </w:rPr>
        <w:t>í</w:t>
      </w:r>
      <w:proofErr w:type="spellEnd"/>
      <w:r>
        <w:t xml:space="preserve"> k</w:t>
      </w:r>
      <w:r>
        <w:rPr>
          <w:rFonts w:ascii="Calibri" w:hAnsi="Calibri" w:cs="Calibri"/>
        </w:rPr>
        <w:t>á</w:t>
      </w:r>
      <w:r>
        <w:t xml:space="preserve">bel, </w:t>
      </w:r>
      <w:proofErr w:type="spellStart"/>
      <w:r>
        <w:t>magnetick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dr</w:t>
      </w:r>
      <w:r>
        <w:rPr>
          <w:rFonts w:ascii="Calibri" w:hAnsi="Calibri" w:cs="Calibri"/>
        </w:rPr>
        <w:t>ž</w:t>
      </w:r>
      <w:r>
        <w:t>iak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3573"/>
    <w:rsid w:val="005E5D28"/>
    <w:rsid w:val="006102D2"/>
    <w:rsid w:val="00680456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2023-01-31T07:56:00Z</dcterms:modified>
</cp:coreProperties>
</file>